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13" w:rsidRDefault="008A55E0" w:rsidP="00874A22">
      <w:pPr>
        <w:rPr>
          <w:rFonts w:ascii="Times New Roman" w:hAnsi="Times New Roman" w:cs="Times New Roman"/>
          <w:b/>
        </w:rPr>
      </w:pPr>
      <w:r>
        <w:rPr>
          <w:rFonts w:ascii="Times New Roman" w:hAnsi="Times New Roman" w:cs="Times New Roman"/>
          <w:b/>
        </w:rPr>
        <w:t xml:space="preserve"> </w:t>
      </w:r>
    </w:p>
    <w:p w:rsidR="00204833" w:rsidRPr="00D52FB4" w:rsidRDefault="00204833" w:rsidP="00204833">
      <w:pPr>
        <w:jc w:val="center"/>
        <w:rPr>
          <w:rFonts w:ascii="Times New Roman" w:hAnsi="Times New Roman" w:cs="Times New Roman"/>
          <w:b/>
          <w:u w:val="single"/>
        </w:rPr>
      </w:pPr>
      <w:r w:rsidRPr="00D52FB4">
        <w:rPr>
          <w:rFonts w:ascii="Times New Roman" w:hAnsi="Times New Roman" w:cs="Times New Roman"/>
          <w:b/>
          <w:u w:val="single"/>
        </w:rPr>
        <w:t>HRRC POLICY AGREEMENT</w:t>
      </w:r>
    </w:p>
    <w:p w:rsidR="00874A22" w:rsidRPr="00B23B8A" w:rsidRDefault="00874A22" w:rsidP="00590B53">
      <w:pPr>
        <w:pStyle w:val="ListParagraph"/>
        <w:rPr>
          <w:rFonts w:ascii="Times New Roman" w:hAnsi="Times New Roman" w:cs="Times New Roman"/>
        </w:rPr>
      </w:pPr>
      <w:r w:rsidRPr="00B23B8A">
        <w:rPr>
          <w:rFonts w:ascii="Times New Roman" w:hAnsi="Times New Roman" w:cs="Times New Roman"/>
          <w:b/>
        </w:rPr>
        <w:t>HIPPA Policy</w:t>
      </w:r>
      <w:r w:rsidR="00B23B8A">
        <w:rPr>
          <w:rFonts w:ascii="Times New Roman" w:hAnsi="Times New Roman" w:cs="Times New Roman"/>
          <w:b/>
        </w:rPr>
        <w:t xml:space="preserve">:   </w:t>
      </w:r>
      <w:r w:rsidRPr="00B23B8A">
        <w:rPr>
          <w:rFonts w:ascii="Times New Roman" w:hAnsi="Times New Roman" w:cs="Times New Roman"/>
        </w:rPr>
        <w:t xml:space="preserve">I have been provided </w:t>
      </w:r>
      <w:r w:rsidR="0087745C">
        <w:rPr>
          <w:rFonts w:ascii="Times New Roman" w:hAnsi="Times New Roman" w:cs="Times New Roman"/>
        </w:rPr>
        <w:t>the opportunity to receive and</w:t>
      </w:r>
      <w:r w:rsidRPr="00B23B8A">
        <w:rPr>
          <w:rFonts w:ascii="Times New Roman" w:hAnsi="Times New Roman" w:cs="Times New Roman"/>
        </w:rPr>
        <w:t xml:space="preserve"> read a copy of Hampton Roads Retina Center Notice of Privacy Practices.</w:t>
      </w:r>
    </w:p>
    <w:p w:rsidR="00135291" w:rsidRPr="00B23B8A" w:rsidRDefault="00874A22" w:rsidP="00590B53">
      <w:pPr>
        <w:pStyle w:val="ListParagraph"/>
        <w:rPr>
          <w:rFonts w:ascii="Times New Roman" w:hAnsi="Times New Roman" w:cs="Times New Roman"/>
        </w:rPr>
      </w:pPr>
      <w:r w:rsidRPr="00B23B8A">
        <w:rPr>
          <w:rFonts w:ascii="Times New Roman" w:hAnsi="Times New Roman" w:cs="Times New Roman"/>
          <w:b/>
        </w:rPr>
        <w:t>Policy of Non-Discrimination</w:t>
      </w:r>
      <w:r w:rsidR="00B23B8A" w:rsidRPr="00B23B8A">
        <w:rPr>
          <w:rFonts w:ascii="Times New Roman" w:hAnsi="Times New Roman" w:cs="Times New Roman"/>
          <w:b/>
        </w:rPr>
        <w:t>:</w:t>
      </w:r>
      <w:r w:rsidR="00B23B8A">
        <w:rPr>
          <w:rFonts w:ascii="Times New Roman" w:hAnsi="Times New Roman" w:cs="Times New Roman"/>
          <w:b/>
        </w:rPr>
        <w:t xml:space="preserve">  </w:t>
      </w:r>
      <w:r w:rsidR="006945AB" w:rsidRPr="00B23B8A">
        <w:rPr>
          <w:rFonts w:ascii="Times New Roman" w:hAnsi="Times New Roman" w:cs="Times New Roman"/>
        </w:rPr>
        <w:t>Hampton Roads Retina Center does not and shall not discriminate on the basis of race, color, religion (creed), gender, gender expression, age, national origin, (ancestry), disability, marital status, sexual orientation, or military status, in any of its activities or operations. We are committed to providing an inclusive and welcoming environment for all individuals.</w:t>
      </w:r>
    </w:p>
    <w:p w:rsidR="00B23B8A" w:rsidRDefault="006945AB" w:rsidP="00590B53">
      <w:pPr>
        <w:pStyle w:val="ListParagraph"/>
        <w:rPr>
          <w:rFonts w:ascii="Times New Roman" w:hAnsi="Times New Roman" w:cs="Times New Roman"/>
        </w:rPr>
      </w:pPr>
      <w:r w:rsidRPr="00B23B8A">
        <w:rPr>
          <w:rFonts w:ascii="Times New Roman" w:hAnsi="Times New Roman" w:cs="Times New Roman"/>
          <w:b/>
        </w:rPr>
        <w:t>Financial Policy</w:t>
      </w:r>
      <w:r w:rsidR="00B23B8A" w:rsidRPr="00B23B8A">
        <w:rPr>
          <w:rFonts w:ascii="Times New Roman" w:hAnsi="Times New Roman" w:cs="Times New Roman"/>
          <w:b/>
        </w:rPr>
        <w:t xml:space="preserve">:  </w:t>
      </w:r>
      <w:r w:rsidRPr="00B23B8A">
        <w:rPr>
          <w:rFonts w:ascii="Times New Roman" w:hAnsi="Times New Roman" w:cs="Times New Roman"/>
        </w:rPr>
        <w:t>For services rendered to me by Hampton Roads Retina Center, I authorize all payments and benefits provided by my insurance(s) be made to Hampton Roads Retina Center (HRRC). I authorize HRRC to disclose financial and medical record information to any agency involved in the payment for treatment and services performed by HRRC.</w:t>
      </w:r>
      <w:r w:rsidR="008E5721" w:rsidRPr="00B23B8A">
        <w:rPr>
          <w:rFonts w:ascii="Times New Roman" w:hAnsi="Times New Roman" w:cs="Times New Roman"/>
        </w:rPr>
        <w:t xml:space="preserve"> </w:t>
      </w:r>
      <w:r w:rsidRPr="00B23B8A">
        <w:rPr>
          <w:rFonts w:ascii="Times New Roman" w:hAnsi="Times New Roman" w:cs="Times New Roman"/>
        </w:rPr>
        <w:t xml:space="preserve">I understand that I am responsible for all charges not covered by my insurance(s) to be paid in full.  I understand that it is my responsibility to make all co-payments, </w:t>
      </w:r>
      <w:r w:rsidR="004D7268" w:rsidRPr="00B23B8A">
        <w:rPr>
          <w:rFonts w:ascii="Times New Roman" w:hAnsi="Times New Roman" w:cs="Times New Roman"/>
        </w:rPr>
        <w:t>deductibles</w:t>
      </w:r>
      <w:r w:rsidRPr="00B23B8A">
        <w:rPr>
          <w:rFonts w:ascii="Times New Roman" w:hAnsi="Times New Roman" w:cs="Times New Roman"/>
        </w:rPr>
        <w:t>, coinsurance and patient balance(s)</w:t>
      </w:r>
      <w:r w:rsidR="004D7268" w:rsidRPr="00B23B8A">
        <w:rPr>
          <w:rFonts w:ascii="Times New Roman" w:hAnsi="Times New Roman" w:cs="Times New Roman"/>
        </w:rPr>
        <w:t xml:space="preserve"> at the time of my visit.</w:t>
      </w:r>
      <w:r w:rsidR="008E5721" w:rsidRPr="00B23B8A">
        <w:rPr>
          <w:rFonts w:ascii="Times New Roman" w:hAnsi="Times New Roman" w:cs="Times New Roman"/>
        </w:rPr>
        <w:t xml:space="preserve"> </w:t>
      </w:r>
    </w:p>
    <w:p w:rsidR="00B23B8A" w:rsidRDefault="004D7268" w:rsidP="00B23B8A">
      <w:pPr>
        <w:pStyle w:val="ListParagraph"/>
        <w:rPr>
          <w:rFonts w:ascii="Times New Roman" w:hAnsi="Times New Roman" w:cs="Times New Roman"/>
        </w:rPr>
      </w:pPr>
      <w:r w:rsidRPr="00B23B8A">
        <w:rPr>
          <w:rFonts w:ascii="Times New Roman" w:hAnsi="Times New Roman" w:cs="Times New Roman"/>
        </w:rPr>
        <w:t xml:space="preserve">I understand that if my insurance requires a referral it is my responsibility to obtain one prior to my visit. If I have not received one prior to my visit, I will need to reschedule or sign a “visit without referral” agreement form; accepting responsibility of any costs incurred for the visit not covered by my insurance. </w:t>
      </w:r>
    </w:p>
    <w:p w:rsidR="00B23B8A" w:rsidRDefault="00C45A20" w:rsidP="00B23B8A">
      <w:pPr>
        <w:pStyle w:val="ListParagraph"/>
        <w:rPr>
          <w:rFonts w:ascii="Times New Roman" w:hAnsi="Times New Roman" w:cs="Times New Roman"/>
        </w:rPr>
      </w:pPr>
      <w:r w:rsidRPr="00874A22">
        <w:rPr>
          <w:rFonts w:ascii="Times New Roman" w:hAnsi="Times New Roman" w:cs="Times New Roman"/>
        </w:rPr>
        <w:t xml:space="preserve">I agree to reimburse </w:t>
      </w:r>
      <w:r w:rsidR="00C90F04" w:rsidRPr="00874A22">
        <w:rPr>
          <w:rFonts w:ascii="Times New Roman" w:hAnsi="Times New Roman" w:cs="Times New Roman"/>
        </w:rPr>
        <w:t>Hampton Roads Retina Center</w:t>
      </w:r>
      <w:r w:rsidRPr="00874A22">
        <w:rPr>
          <w:rFonts w:ascii="Times New Roman" w:hAnsi="Times New Roman" w:cs="Times New Roman"/>
        </w:rPr>
        <w:t xml:space="preserve"> the fees of any collection agency, which may be based on a percentage up to a maximum of 50% of the debt, interest of 12%</w:t>
      </w:r>
      <w:r w:rsidR="00C90F04" w:rsidRPr="00874A22">
        <w:rPr>
          <w:rFonts w:ascii="Times New Roman" w:hAnsi="Times New Roman" w:cs="Times New Roman"/>
        </w:rPr>
        <w:t xml:space="preserve"> per annum</w:t>
      </w:r>
      <w:r w:rsidRPr="00874A22">
        <w:rPr>
          <w:rFonts w:ascii="Times New Roman" w:hAnsi="Times New Roman" w:cs="Times New Roman"/>
        </w:rPr>
        <w:t>, and all costs, and expenses, including reasonably attorneys’ fees</w:t>
      </w:r>
      <w:r w:rsidR="00C90F04" w:rsidRPr="00874A22">
        <w:rPr>
          <w:rFonts w:ascii="Times New Roman" w:hAnsi="Times New Roman" w:cs="Times New Roman"/>
        </w:rPr>
        <w:t xml:space="preserve"> that are </w:t>
      </w:r>
      <w:r w:rsidRPr="00874A22">
        <w:rPr>
          <w:rFonts w:ascii="Times New Roman" w:hAnsi="Times New Roman" w:cs="Times New Roman"/>
        </w:rPr>
        <w:t xml:space="preserve">in such collection </w:t>
      </w:r>
      <w:r w:rsidR="00B23B8A" w:rsidRPr="00874A22">
        <w:rPr>
          <w:rFonts w:ascii="Times New Roman" w:hAnsi="Times New Roman" w:cs="Times New Roman"/>
        </w:rPr>
        <w:t>efforts</w:t>
      </w:r>
      <w:r w:rsidR="00B23B8A">
        <w:rPr>
          <w:rFonts w:ascii="Times New Roman" w:hAnsi="Times New Roman" w:cs="Times New Roman"/>
        </w:rPr>
        <w:t>. I</w:t>
      </w:r>
      <w:r w:rsidR="002778B0" w:rsidRPr="00874A22">
        <w:rPr>
          <w:rFonts w:ascii="Times New Roman" w:hAnsi="Times New Roman" w:cs="Times New Roman"/>
        </w:rPr>
        <w:t xml:space="preserve"> agree to pay a $25 charge for a “no show” fee for a scheduled office visit, if I do not cancel </w:t>
      </w:r>
      <w:r w:rsidR="002778B0" w:rsidRPr="00874A22">
        <w:rPr>
          <w:rFonts w:ascii="Times New Roman" w:hAnsi="Times New Roman" w:cs="Times New Roman"/>
          <w:u w:val="single"/>
        </w:rPr>
        <w:t>24 hours</w:t>
      </w:r>
      <w:r w:rsidR="002778B0" w:rsidRPr="00874A22">
        <w:rPr>
          <w:rFonts w:ascii="Times New Roman" w:hAnsi="Times New Roman" w:cs="Times New Roman"/>
        </w:rPr>
        <w:t xml:space="preserve"> in advance.</w:t>
      </w:r>
      <w:r w:rsidR="0081731A">
        <w:rPr>
          <w:rFonts w:ascii="Times New Roman" w:hAnsi="Times New Roman" w:cs="Times New Roman"/>
        </w:rPr>
        <w:t xml:space="preserve"> </w:t>
      </w:r>
      <w:r w:rsidR="002778B0" w:rsidRPr="00874A22">
        <w:rPr>
          <w:rFonts w:ascii="Times New Roman" w:hAnsi="Times New Roman" w:cs="Times New Roman"/>
        </w:rPr>
        <w:t xml:space="preserve">I agree to pay a $200 charge for a “no show” fee for a scheduled surgical procedure, if I do not cancel </w:t>
      </w:r>
      <w:r w:rsidR="002778B0" w:rsidRPr="00874A22">
        <w:rPr>
          <w:rFonts w:ascii="Times New Roman" w:hAnsi="Times New Roman" w:cs="Times New Roman"/>
          <w:u w:val="single"/>
        </w:rPr>
        <w:t>48 hours</w:t>
      </w:r>
      <w:r w:rsidR="002778B0" w:rsidRPr="00874A22">
        <w:rPr>
          <w:rFonts w:ascii="Times New Roman" w:hAnsi="Times New Roman" w:cs="Times New Roman"/>
        </w:rPr>
        <w:t xml:space="preserve"> in advance.</w:t>
      </w:r>
    </w:p>
    <w:p w:rsidR="00B23B8A" w:rsidRDefault="002778B0" w:rsidP="00B23B8A">
      <w:pPr>
        <w:pStyle w:val="ListParagraph"/>
        <w:rPr>
          <w:rFonts w:ascii="Times New Roman" w:hAnsi="Times New Roman" w:cs="Times New Roman"/>
        </w:rPr>
      </w:pPr>
      <w:r w:rsidRPr="00874A22">
        <w:rPr>
          <w:rFonts w:ascii="Times New Roman" w:hAnsi="Times New Roman" w:cs="Times New Roman"/>
        </w:rPr>
        <w:t xml:space="preserve">Some patients in our practice require the administration of very expensive medications that are </w:t>
      </w:r>
      <w:r w:rsidR="005B0EB1" w:rsidRPr="00874A22">
        <w:rPr>
          <w:rFonts w:ascii="Times New Roman" w:hAnsi="Times New Roman" w:cs="Times New Roman"/>
        </w:rPr>
        <w:t>injected into the eye on a repeated basis. We must purchase these medications and wait for reimbursement from your primary insurance company. We expect prompt payment from your primary insurance company so that additional medications can be ordered in time for your next follow up appointment (generally 30+ days). If your primary insurance company has not made payment for a prior dose of medication by the time of your next injection; we require that you make a deposit by check/cash for the total amount. This will be returned to you upon receipt of payment by your primary insurance.</w:t>
      </w:r>
    </w:p>
    <w:p w:rsidR="00B23B8A" w:rsidRDefault="0017646B" w:rsidP="00B23B8A">
      <w:pPr>
        <w:pStyle w:val="ListParagraph"/>
      </w:pPr>
      <w:r w:rsidRPr="0017646B">
        <w:rPr>
          <w:rFonts w:ascii="Times New Roman" w:hAnsi="Times New Roman" w:cs="Times New Roman"/>
          <w:b/>
        </w:rPr>
        <w:t>Medicare Lifetime Beneficiary Agreement</w:t>
      </w:r>
      <w:r>
        <w:rPr>
          <w:rFonts w:ascii="Times New Roman" w:hAnsi="Times New Roman" w:cs="Times New Roman"/>
          <w:b/>
        </w:rPr>
        <w:t xml:space="preserve"> (Applicable to those insured with Medicare Part B)</w:t>
      </w:r>
      <w:r w:rsidR="003A14D4">
        <w:rPr>
          <w:rFonts w:ascii="Times New Roman" w:hAnsi="Times New Roman" w:cs="Times New Roman"/>
          <w:b/>
        </w:rPr>
        <w:t>:</w:t>
      </w:r>
      <w:r w:rsidR="00B23B8A">
        <w:rPr>
          <w:rFonts w:ascii="Times New Roman" w:hAnsi="Times New Roman" w:cs="Times New Roman"/>
          <w:b/>
        </w:rPr>
        <w:t xml:space="preserve"> </w:t>
      </w:r>
      <w:r w:rsidR="003A14D4">
        <w:t xml:space="preserve">I request payment of authorized Medicare benefits to me or on my behalf </w:t>
      </w:r>
      <w:r w:rsidR="004A167B">
        <w:t>be paid to Hampton Roads Retina Center</w:t>
      </w:r>
      <w:r w:rsidR="003A14D4">
        <w:t>. I authorize any holder of medical or other information about me to release to Medicare and its agents any information needed to determine these benefits or benefits for related services.</w:t>
      </w:r>
    </w:p>
    <w:p w:rsidR="00B23B8A" w:rsidRDefault="00B23B8A" w:rsidP="00B23B8A">
      <w:pPr>
        <w:pStyle w:val="ListParagraph"/>
        <w:rPr>
          <w:rFonts w:ascii="Times New Roman" w:hAnsi="Times New Roman" w:cs="Times New Roman"/>
        </w:rPr>
      </w:pPr>
      <w:r w:rsidRPr="004E14A8">
        <w:rPr>
          <w:rFonts w:ascii="Times New Roman" w:hAnsi="Times New Roman" w:cs="Times New Roman"/>
          <w:b/>
        </w:rPr>
        <w:t>Co</w:t>
      </w:r>
      <w:r>
        <w:rPr>
          <w:rFonts w:ascii="Times New Roman" w:hAnsi="Times New Roman" w:cs="Times New Roman"/>
          <w:b/>
        </w:rPr>
        <w:t xml:space="preserve">nsent for use of Dilating Drops: </w:t>
      </w:r>
      <w:r w:rsidRPr="004E14A8">
        <w:rPr>
          <w:rFonts w:ascii="Times New Roman" w:hAnsi="Times New Roman" w:cs="Times New Roman"/>
        </w:rPr>
        <w:t>Dilating drops are used to dilate or enlarge the pupils of the eye to allow the ophthalmologist to get a better view of the inside of your eye.</w:t>
      </w:r>
      <w:r>
        <w:rPr>
          <w:rFonts w:ascii="Times New Roman" w:hAnsi="Times New Roman" w:cs="Times New Roman"/>
        </w:rPr>
        <w:t xml:space="preserve"> </w:t>
      </w:r>
      <w:r w:rsidRPr="004E14A8">
        <w:rPr>
          <w:rFonts w:ascii="Times New Roman" w:hAnsi="Times New Roman" w:cs="Times New Roman"/>
        </w:rPr>
        <w:t>Dilating drops frequently blur vision for a length of time which varies from person to person and may make bright lights bothersome. It is not possible for your ophthalmologist to predict how much your vision will be affected. Because driving may be difficult immediately after an examination, it’s best if you make arrangements not to drive yourself.</w:t>
      </w:r>
      <w:r>
        <w:rPr>
          <w:rFonts w:ascii="Times New Roman" w:hAnsi="Times New Roman" w:cs="Times New Roman"/>
        </w:rPr>
        <w:t xml:space="preserve"> </w:t>
      </w:r>
      <w:r w:rsidRPr="004E14A8">
        <w:rPr>
          <w:rFonts w:ascii="Times New Roman" w:hAnsi="Times New Roman" w:cs="Times New Roman"/>
        </w:rPr>
        <w:t>Adverse reaction, such as acute angle-closure glaucoma, may be triggered from the dilating drops. This is extremely rare and treatable with immediate medical attention.</w:t>
      </w:r>
      <w:r>
        <w:rPr>
          <w:rFonts w:ascii="Times New Roman" w:hAnsi="Times New Roman" w:cs="Times New Roman"/>
        </w:rPr>
        <w:t xml:space="preserve"> </w:t>
      </w:r>
      <w:r w:rsidRPr="004E14A8">
        <w:rPr>
          <w:rFonts w:ascii="Times New Roman" w:hAnsi="Times New Roman" w:cs="Times New Roman"/>
        </w:rPr>
        <w:t xml:space="preserve">I hereby authorize Dr. </w:t>
      </w:r>
      <w:r>
        <w:rPr>
          <w:rFonts w:ascii="Times New Roman" w:hAnsi="Times New Roman" w:cs="Times New Roman"/>
        </w:rPr>
        <w:t>Jon Adleberg</w:t>
      </w:r>
      <w:r w:rsidRPr="004E14A8">
        <w:rPr>
          <w:rFonts w:ascii="Times New Roman" w:hAnsi="Times New Roman" w:cs="Times New Roman"/>
        </w:rPr>
        <w:t xml:space="preserve"> and/or such assistants as may be designated by him/her to administer dilating eye drops. The eye drops are necessary to diagnose my condition.</w:t>
      </w:r>
    </w:p>
    <w:p w:rsidR="004F7E1E" w:rsidRDefault="004F7E1E" w:rsidP="00B23B8A">
      <w:pPr>
        <w:pStyle w:val="ListParagraph"/>
        <w:rPr>
          <w:rFonts w:ascii="Times New Roman" w:hAnsi="Times New Roman" w:cs="Times New Roman"/>
        </w:rPr>
      </w:pPr>
      <w:bookmarkStart w:id="0" w:name="_GoBack"/>
      <w:bookmarkEnd w:id="0"/>
      <w:r w:rsidRPr="004F7E1E">
        <w:rPr>
          <w:rFonts w:ascii="Times New Roman" w:hAnsi="Times New Roman" w:cs="Times New Roman"/>
          <w:b/>
        </w:rPr>
        <w:t>Use of Images for Educational Purposes:</w:t>
      </w:r>
      <w:r>
        <w:rPr>
          <w:rFonts w:ascii="Times New Roman" w:hAnsi="Times New Roman" w:cs="Times New Roman"/>
        </w:rPr>
        <w:t xml:space="preserve">  I authorize Hampton Roads Retina Center the use of images taken of the back of the eye for educational purposes. Your identity can not and will not be identifiable or disclosed.</w:t>
      </w:r>
    </w:p>
    <w:p w:rsidR="00B45856" w:rsidRPr="004E14A8" w:rsidRDefault="00B45856" w:rsidP="00B23B8A">
      <w:pPr>
        <w:pStyle w:val="ListParagraph"/>
        <w:rPr>
          <w:rFonts w:ascii="Times New Roman" w:hAnsi="Times New Roman" w:cs="Times New Roman"/>
        </w:rPr>
      </w:pPr>
    </w:p>
    <w:p w:rsidR="00204833" w:rsidRDefault="00204833" w:rsidP="00204833">
      <w:pPr>
        <w:jc w:val="center"/>
        <w:rPr>
          <w:rFonts w:ascii="Times New Roman" w:hAnsi="Times New Roman" w:cs="Times New Roman"/>
          <w:b/>
          <w:u w:val="single"/>
        </w:rPr>
      </w:pPr>
      <w:r w:rsidRPr="00D52FB4">
        <w:rPr>
          <w:rFonts w:ascii="Times New Roman" w:hAnsi="Times New Roman" w:cs="Times New Roman"/>
          <w:b/>
          <w:u w:val="single"/>
        </w:rPr>
        <w:t xml:space="preserve">SIGNATURE PAGE HRRC POLICY AGREEMENT </w:t>
      </w:r>
    </w:p>
    <w:p w:rsidR="00B916BF" w:rsidRDefault="00B916BF" w:rsidP="00204833">
      <w:pPr>
        <w:jc w:val="center"/>
        <w:rPr>
          <w:rFonts w:ascii="Times New Roman" w:hAnsi="Times New Roman" w:cs="Times New Roman"/>
          <w:b/>
          <w:u w:val="single"/>
        </w:rPr>
      </w:pPr>
    </w:p>
    <w:p w:rsidR="003A14D4" w:rsidRDefault="00204833" w:rsidP="00204833">
      <w:pPr>
        <w:rPr>
          <w:rFonts w:ascii="Times New Roman" w:hAnsi="Times New Roman" w:cs="Times New Roman"/>
        </w:rPr>
      </w:pPr>
      <w:r w:rsidRPr="00D52FB4">
        <w:rPr>
          <w:rFonts w:ascii="Times New Roman" w:hAnsi="Times New Roman" w:cs="Times New Roman"/>
          <w:b/>
        </w:rPr>
        <w:t>Patient Name (PRINT)</w:t>
      </w:r>
      <w:r w:rsidRPr="00D52FB4">
        <w:rPr>
          <w:rFonts w:ascii="Times New Roman" w:hAnsi="Times New Roman" w:cs="Times New Roman"/>
        </w:rPr>
        <w:t xml:space="preserve"> ______________________</w:t>
      </w:r>
      <w:r w:rsidR="00D52FB4">
        <w:rPr>
          <w:rFonts w:ascii="Times New Roman" w:hAnsi="Times New Roman" w:cs="Times New Roman"/>
        </w:rPr>
        <w:t>_____________________________</w:t>
      </w:r>
      <w:r w:rsidRPr="00D52FB4">
        <w:rPr>
          <w:rFonts w:ascii="Times New Roman" w:hAnsi="Times New Roman" w:cs="Times New Roman"/>
          <w:b/>
        </w:rPr>
        <w:t>DOB</w:t>
      </w:r>
      <w:r w:rsidRPr="00D52FB4">
        <w:rPr>
          <w:rFonts w:ascii="Times New Roman" w:hAnsi="Times New Roman" w:cs="Times New Roman"/>
        </w:rPr>
        <w:t>_____________________</w:t>
      </w:r>
    </w:p>
    <w:p w:rsidR="008A5CE3" w:rsidRDefault="008A5CE3" w:rsidP="00204833">
      <w:pPr>
        <w:rPr>
          <w:rFonts w:ascii="Times New Roman" w:hAnsi="Times New Roman" w:cs="Times New Roman"/>
          <w:b/>
          <w:i/>
        </w:rPr>
      </w:pPr>
    </w:p>
    <w:p w:rsidR="00204833" w:rsidRDefault="00204833" w:rsidP="00204833">
      <w:pPr>
        <w:rPr>
          <w:rFonts w:ascii="Times New Roman" w:hAnsi="Times New Roman" w:cs="Times New Roman"/>
          <w:b/>
          <w:i/>
        </w:rPr>
      </w:pPr>
      <w:r w:rsidRPr="00D52FB4">
        <w:rPr>
          <w:rFonts w:ascii="Times New Roman" w:hAnsi="Times New Roman" w:cs="Times New Roman"/>
          <w:b/>
          <w:i/>
        </w:rPr>
        <w:t>I h</w:t>
      </w:r>
      <w:r w:rsidR="00AE01EA">
        <w:rPr>
          <w:rFonts w:ascii="Times New Roman" w:hAnsi="Times New Roman" w:cs="Times New Roman"/>
          <w:b/>
          <w:i/>
        </w:rPr>
        <w:t>ave read, received and agree to</w:t>
      </w:r>
      <w:r w:rsidRPr="00D52FB4">
        <w:rPr>
          <w:rFonts w:ascii="Times New Roman" w:hAnsi="Times New Roman" w:cs="Times New Roman"/>
          <w:b/>
          <w:i/>
        </w:rPr>
        <w:t xml:space="preserve"> Hampton Roads Retina Center</w:t>
      </w:r>
      <w:r w:rsidR="008A5CE3">
        <w:rPr>
          <w:rFonts w:ascii="Times New Roman" w:hAnsi="Times New Roman" w:cs="Times New Roman"/>
          <w:b/>
          <w:i/>
        </w:rPr>
        <w:t xml:space="preserve"> </w:t>
      </w:r>
      <w:r w:rsidR="00AE01EA">
        <w:rPr>
          <w:rFonts w:ascii="Times New Roman" w:hAnsi="Times New Roman" w:cs="Times New Roman"/>
          <w:b/>
          <w:i/>
        </w:rPr>
        <w:t>Policy Agreement.</w:t>
      </w:r>
    </w:p>
    <w:p w:rsidR="00204833" w:rsidRPr="00D52FB4" w:rsidRDefault="00204833" w:rsidP="00204833">
      <w:pPr>
        <w:rPr>
          <w:rFonts w:ascii="Times New Roman" w:hAnsi="Times New Roman" w:cs="Times New Roman"/>
        </w:rPr>
      </w:pPr>
      <w:r w:rsidRPr="00D52FB4">
        <w:rPr>
          <w:rFonts w:ascii="Times New Roman" w:hAnsi="Times New Roman" w:cs="Times New Roman"/>
        </w:rPr>
        <w:t xml:space="preserve">Patient Signature/Legal Guardian </w:t>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t>____________________________________________ Date: _____________________</w:t>
      </w:r>
    </w:p>
    <w:p w:rsidR="008A5CE3" w:rsidRDefault="008A5CE3" w:rsidP="00204833">
      <w:pPr>
        <w:rPr>
          <w:rFonts w:ascii="Times New Roman" w:hAnsi="Times New Roman" w:cs="Times New Roman"/>
          <w:b/>
        </w:rPr>
      </w:pPr>
    </w:p>
    <w:p w:rsidR="008A5CE3" w:rsidRDefault="008A5CE3" w:rsidP="00204833">
      <w:pPr>
        <w:rPr>
          <w:rFonts w:ascii="Times New Roman" w:hAnsi="Times New Roman" w:cs="Times New Roman"/>
          <w:b/>
        </w:rPr>
      </w:pPr>
    </w:p>
    <w:p w:rsidR="008A5CE3" w:rsidRDefault="008A5CE3" w:rsidP="00204833">
      <w:pPr>
        <w:rPr>
          <w:rFonts w:ascii="Times New Roman" w:hAnsi="Times New Roman" w:cs="Times New Roman"/>
          <w:b/>
        </w:rPr>
      </w:pPr>
    </w:p>
    <w:p w:rsidR="00204833" w:rsidRPr="008A5CE3" w:rsidRDefault="00204833" w:rsidP="00204833">
      <w:pPr>
        <w:rPr>
          <w:rFonts w:ascii="Times New Roman" w:hAnsi="Times New Roman" w:cs="Times New Roman"/>
          <w:i/>
        </w:rPr>
      </w:pPr>
      <w:r w:rsidRPr="00D52FB4">
        <w:rPr>
          <w:rFonts w:ascii="Times New Roman" w:hAnsi="Times New Roman" w:cs="Times New Roman"/>
          <w:b/>
        </w:rPr>
        <w:t>Disclosures to Family Members and Friends</w:t>
      </w:r>
      <w:r w:rsidR="008A5CE3">
        <w:rPr>
          <w:rFonts w:ascii="Times New Roman" w:hAnsi="Times New Roman" w:cs="Times New Roman"/>
          <w:b/>
        </w:rPr>
        <w:t xml:space="preserve">: </w:t>
      </w:r>
      <w:r w:rsidR="008A5CE3" w:rsidRPr="008A5CE3">
        <w:rPr>
          <w:rFonts w:ascii="Times New Roman" w:hAnsi="Times New Roman" w:cs="Times New Roman"/>
          <w:b/>
          <w:i/>
        </w:rPr>
        <w:t xml:space="preserve">Listed below are individuals I authorize to discuss with HRRC </w:t>
      </w:r>
      <w:r w:rsidR="00AE01EA">
        <w:rPr>
          <w:rFonts w:ascii="Times New Roman" w:hAnsi="Times New Roman" w:cs="Times New Roman"/>
          <w:b/>
          <w:i/>
        </w:rPr>
        <w:t xml:space="preserve">about </w:t>
      </w:r>
      <w:r w:rsidR="00782B7C">
        <w:rPr>
          <w:rFonts w:ascii="Times New Roman" w:hAnsi="Times New Roman" w:cs="Times New Roman"/>
          <w:b/>
          <w:i/>
        </w:rPr>
        <w:t xml:space="preserve">my </w:t>
      </w:r>
      <w:r w:rsidR="008A5CE3" w:rsidRPr="008A5CE3">
        <w:rPr>
          <w:rFonts w:ascii="Times New Roman" w:hAnsi="Times New Roman" w:cs="Times New Roman"/>
          <w:b/>
          <w:i/>
        </w:rPr>
        <w:t>medical and financial information.</w:t>
      </w:r>
    </w:p>
    <w:p w:rsidR="00204833" w:rsidRPr="00D52FB4" w:rsidRDefault="00204833" w:rsidP="00204833">
      <w:pPr>
        <w:rPr>
          <w:rFonts w:ascii="Times New Roman" w:hAnsi="Times New Roman" w:cs="Times New Roman"/>
        </w:rPr>
      </w:pPr>
      <w:r w:rsidRPr="00D52FB4">
        <w:rPr>
          <w:rFonts w:ascii="Times New Roman" w:hAnsi="Times New Roman" w:cs="Times New Roman"/>
        </w:rPr>
        <w:t xml:space="preserve">Patient Signature/Legal Guardian </w:t>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r>
      <w:r w:rsidRPr="00D52FB4">
        <w:rPr>
          <w:rFonts w:ascii="Times New Roman" w:hAnsi="Times New Roman" w:cs="Times New Roman"/>
        </w:rPr>
        <w:softHyphen/>
        <w:t>____________________________________________ Date:</w:t>
      </w:r>
      <w:r w:rsidR="00D37148">
        <w:rPr>
          <w:rFonts w:ascii="Times New Roman" w:hAnsi="Times New Roman" w:cs="Times New Roman"/>
        </w:rPr>
        <w:t xml:space="preserve"> </w:t>
      </w:r>
      <w:r w:rsidRPr="00D52FB4">
        <w:rPr>
          <w:rFonts w:ascii="Times New Roman" w:hAnsi="Times New Roman" w:cs="Times New Roman"/>
        </w:rPr>
        <w:t>____________________</w:t>
      </w:r>
      <w:r w:rsidR="008A5CE3">
        <w:rPr>
          <w:rFonts w:ascii="Times New Roman" w:hAnsi="Times New Roman" w:cs="Times New Roman"/>
        </w:rPr>
        <w:t>_</w:t>
      </w:r>
    </w:p>
    <w:p w:rsidR="00204833" w:rsidRPr="00D52FB4" w:rsidRDefault="00204833" w:rsidP="00204833">
      <w:pPr>
        <w:pStyle w:val="NoSpacing"/>
        <w:rPr>
          <w:rFonts w:ascii="Times New Roman" w:hAnsi="Times New Roman" w:cs="Times New Roman"/>
        </w:rPr>
      </w:pPr>
      <w:r w:rsidRPr="00D52FB4">
        <w:rPr>
          <w:rFonts w:ascii="Times New Roman" w:hAnsi="Times New Roman" w:cs="Times New Roman"/>
        </w:rPr>
        <w:t xml:space="preserve">Name:                                   </w:t>
      </w:r>
      <w:r w:rsidR="00D52FB4">
        <w:rPr>
          <w:rFonts w:ascii="Times New Roman" w:hAnsi="Times New Roman" w:cs="Times New Roman"/>
        </w:rPr>
        <w:t xml:space="preserve">                          </w:t>
      </w:r>
      <w:r w:rsidRPr="00D52FB4">
        <w:rPr>
          <w:rFonts w:ascii="Times New Roman" w:hAnsi="Times New Roman" w:cs="Times New Roman"/>
        </w:rPr>
        <w:t xml:space="preserve">  Relationship to P</w:t>
      </w:r>
      <w:r w:rsidR="00D52FB4">
        <w:rPr>
          <w:rFonts w:ascii="Times New Roman" w:hAnsi="Times New Roman" w:cs="Times New Roman"/>
        </w:rPr>
        <w:t xml:space="preserve">atient:                      </w:t>
      </w:r>
      <w:r w:rsidRPr="00D52FB4">
        <w:rPr>
          <w:rFonts w:ascii="Times New Roman" w:hAnsi="Times New Roman" w:cs="Times New Roman"/>
        </w:rPr>
        <w:t xml:space="preserve"> Date:             </w:t>
      </w:r>
      <w:r w:rsidR="00D52FB4">
        <w:rPr>
          <w:rFonts w:ascii="Times New Roman" w:hAnsi="Times New Roman" w:cs="Times New Roman"/>
        </w:rPr>
        <w:t xml:space="preserve">          </w:t>
      </w:r>
      <w:r w:rsidRPr="00D52FB4">
        <w:rPr>
          <w:rFonts w:ascii="Times New Roman" w:hAnsi="Times New Roman" w:cs="Times New Roman"/>
        </w:rPr>
        <w:t xml:space="preserve">Date </w:t>
      </w:r>
      <w:r w:rsidR="00D52FB4" w:rsidRPr="00D52FB4">
        <w:rPr>
          <w:rFonts w:ascii="Times New Roman" w:hAnsi="Times New Roman" w:cs="Times New Roman"/>
        </w:rPr>
        <w:t>Revoked:</w:t>
      </w:r>
    </w:p>
    <w:tbl>
      <w:tblPr>
        <w:tblStyle w:val="TableGrid"/>
        <w:tblW w:w="0" w:type="auto"/>
        <w:tblLook w:val="04A0" w:firstRow="1" w:lastRow="0" w:firstColumn="1" w:lastColumn="0" w:noHBand="0" w:noVBand="1"/>
      </w:tblPr>
      <w:tblGrid>
        <w:gridCol w:w="4068"/>
        <w:gridCol w:w="3330"/>
        <w:gridCol w:w="1800"/>
        <w:gridCol w:w="1818"/>
      </w:tblGrid>
      <w:tr w:rsidR="00204833" w:rsidRPr="00D52FB4" w:rsidTr="00204833">
        <w:tc>
          <w:tcPr>
            <w:tcW w:w="4068" w:type="dxa"/>
          </w:tcPr>
          <w:p w:rsidR="00204833" w:rsidRPr="00D52FB4" w:rsidRDefault="00204833" w:rsidP="00204833">
            <w:pPr>
              <w:pStyle w:val="NoSpacing"/>
              <w:rPr>
                <w:rFonts w:ascii="Times New Roman" w:hAnsi="Times New Roman" w:cs="Times New Roman"/>
              </w:rPr>
            </w:pPr>
          </w:p>
        </w:tc>
        <w:tc>
          <w:tcPr>
            <w:tcW w:w="3330" w:type="dxa"/>
          </w:tcPr>
          <w:p w:rsidR="00204833" w:rsidRPr="00D52FB4" w:rsidRDefault="00204833" w:rsidP="00204833">
            <w:pPr>
              <w:pStyle w:val="NoSpacing"/>
              <w:rPr>
                <w:rFonts w:ascii="Times New Roman" w:hAnsi="Times New Roman" w:cs="Times New Roman"/>
              </w:rPr>
            </w:pPr>
          </w:p>
        </w:tc>
        <w:tc>
          <w:tcPr>
            <w:tcW w:w="1800" w:type="dxa"/>
          </w:tcPr>
          <w:p w:rsidR="00204833" w:rsidRPr="00D52FB4" w:rsidRDefault="00204833" w:rsidP="00204833">
            <w:pPr>
              <w:pStyle w:val="NoSpacing"/>
              <w:rPr>
                <w:rFonts w:ascii="Times New Roman" w:hAnsi="Times New Roman" w:cs="Times New Roman"/>
              </w:rPr>
            </w:pPr>
          </w:p>
        </w:tc>
        <w:tc>
          <w:tcPr>
            <w:tcW w:w="1818" w:type="dxa"/>
          </w:tcPr>
          <w:p w:rsidR="00204833" w:rsidRPr="00D52FB4" w:rsidRDefault="00204833" w:rsidP="00204833">
            <w:pPr>
              <w:pStyle w:val="NoSpacing"/>
              <w:rPr>
                <w:rFonts w:ascii="Times New Roman" w:hAnsi="Times New Roman" w:cs="Times New Roman"/>
              </w:rPr>
            </w:pPr>
          </w:p>
        </w:tc>
      </w:tr>
      <w:tr w:rsidR="00204833" w:rsidRPr="00D52FB4" w:rsidTr="00204833">
        <w:tc>
          <w:tcPr>
            <w:tcW w:w="4068" w:type="dxa"/>
          </w:tcPr>
          <w:p w:rsidR="00204833" w:rsidRPr="00D52FB4" w:rsidRDefault="00204833" w:rsidP="00204833">
            <w:pPr>
              <w:pStyle w:val="NoSpacing"/>
              <w:rPr>
                <w:rFonts w:ascii="Times New Roman" w:hAnsi="Times New Roman" w:cs="Times New Roman"/>
              </w:rPr>
            </w:pPr>
          </w:p>
        </w:tc>
        <w:tc>
          <w:tcPr>
            <w:tcW w:w="3330" w:type="dxa"/>
          </w:tcPr>
          <w:p w:rsidR="00204833" w:rsidRPr="00D52FB4" w:rsidRDefault="00204833" w:rsidP="00204833">
            <w:pPr>
              <w:pStyle w:val="NoSpacing"/>
              <w:rPr>
                <w:rFonts w:ascii="Times New Roman" w:hAnsi="Times New Roman" w:cs="Times New Roman"/>
              </w:rPr>
            </w:pPr>
          </w:p>
        </w:tc>
        <w:tc>
          <w:tcPr>
            <w:tcW w:w="1800" w:type="dxa"/>
          </w:tcPr>
          <w:p w:rsidR="00204833" w:rsidRPr="00D52FB4" w:rsidRDefault="00204833" w:rsidP="00204833">
            <w:pPr>
              <w:pStyle w:val="NoSpacing"/>
              <w:rPr>
                <w:rFonts w:ascii="Times New Roman" w:hAnsi="Times New Roman" w:cs="Times New Roman"/>
              </w:rPr>
            </w:pPr>
          </w:p>
        </w:tc>
        <w:tc>
          <w:tcPr>
            <w:tcW w:w="1818" w:type="dxa"/>
          </w:tcPr>
          <w:p w:rsidR="00204833" w:rsidRPr="00D52FB4" w:rsidRDefault="00204833" w:rsidP="00204833">
            <w:pPr>
              <w:pStyle w:val="NoSpacing"/>
              <w:rPr>
                <w:rFonts w:ascii="Times New Roman" w:hAnsi="Times New Roman" w:cs="Times New Roman"/>
              </w:rPr>
            </w:pPr>
          </w:p>
        </w:tc>
      </w:tr>
      <w:tr w:rsidR="00204833" w:rsidRPr="00D52FB4" w:rsidTr="00204833">
        <w:tc>
          <w:tcPr>
            <w:tcW w:w="4068" w:type="dxa"/>
          </w:tcPr>
          <w:p w:rsidR="00204833" w:rsidRPr="00D52FB4" w:rsidRDefault="00204833" w:rsidP="00204833">
            <w:pPr>
              <w:pStyle w:val="NoSpacing"/>
              <w:rPr>
                <w:rFonts w:ascii="Times New Roman" w:hAnsi="Times New Roman" w:cs="Times New Roman"/>
              </w:rPr>
            </w:pPr>
          </w:p>
        </w:tc>
        <w:tc>
          <w:tcPr>
            <w:tcW w:w="3330" w:type="dxa"/>
          </w:tcPr>
          <w:p w:rsidR="00204833" w:rsidRPr="00D52FB4" w:rsidRDefault="00204833" w:rsidP="00204833">
            <w:pPr>
              <w:pStyle w:val="NoSpacing"/>
              <w:rPr>
                <w:rFonts w:ascii="Times New Roman" w:hAnsi="Times New Roman" w:cs="Times New Roman"/>
              </w:rPr>
            </w:pPr>
          </w:p>
        </w:tc>
        <w:tc>
          <w:tcPr>
            <w:tcW w:w="1800" w:type="dxa"/>
          </w:tcPr>
          <w:p w:rsidR="00204833" w:rsidRPr="00D52FB4" w:rsidRDefault="00204833" w:rsidP="00204833">
            <w:pPr>
              <w:pStyle w:val="NoSpacing"/>
              <w:rPr>
                <w:rFonts w:ascii="Times New Roman" w:hAnsi="Times New Roman" w:cs="Times New Roman"/>
              </w:rPr>
            </w:pPr>
          </w:p>
        </w:tc>
        <w:tc>
          <w:tcPr>
            <w:tcW w:w="1818" w:type="dxa"/>
          </w:tcPr>
          <w:p w:rsidR="00204833" w:rsidRPr="00D52FB4" w:rsidRDefault="00204833" w:rsidP="00204833">
            <w:pPr>
              <w:pStyle w:val="NoSpacing"/>
              <w:rPr>
                <w:rFonts w:ascii="Times New Roman" w:hAnsi="Times New Roman" w:cs="Times New Roman"/>
              </w:rPr>
            </w:pPr>
          </w:p>
        </w:tc>
      </w:tr>
    </w:tbl>
    <w:p w:rsidR="004F7E1E" w:rsidRDefault="004F7E1E" w:rsidP="00204833">
      <w:pPr>
        <w:rPr>
          <w:rFonts w:ascii="Times New Roman" w:hAnsi="Times New Roman" w:cs="Times New Roman"/>
        </w:rPr>
      </w:pPr>
    </w:p>
    <w:p w:rsidR="008A5CE3" w:rsidRDefault="008A5CE3" w:rsidP="004F7E1E">
      <w:pPr>
        <w:rPr>
          <w:rFonts w:ascii="Times New Roman" w:hAnsi="Times New Roman" w:cs="Times New Roman"/>
          <w:b/>
        </w:rPr>
      </w:pPr>
    </w:p>
    <w:p w:rsidR="008A5CE3" w:rsidRDefault="008A5CE3" w:rsidP="004F7E1E">
      <w:pPr>
        <w:rPr>
          <w:rFonts w:ascii="Times New Roman" w:hAnsi="Times New Roman" w:cs="Times New Roman"/>
          <w:b/>
        </w:rPr>
      </w:pPr>
    </w:p>
    <w:p w:rsidR="00B916BF" w:rsidRDefault="009C517D" w:rsidP="004F7E1E">
      <w:pPr>
        <w:rPr>
          <w:rFonts w:ascii="Times New Roman" w:hAnsi="Times New Roman" w:cs="Times New Roman"/>
          <w:b/>
        </w:rPr>
      </w:pPr>
      <w:r w:rsidRPr="00D52FB4">
        <w:rPr>
          <w:rFonts w:ascii="Times New Roman" w:hAnsi="Times New Roman" w:cs="Times New Roman"/>
          <w:b/>
        </w:rPr>
        <w:t>Minor/Child Consent (</w:t>
      </w:r>
      <w:r w:rsidRPr="008A5CE3">
        <w:rPr>
          <w:rFonts w:ascii="Times New Roman" w:hAnsi="Times New Roman" w:cs="Times New Roman"/>
          <w:b/>
          <w:i/>
        </w:rPr>
        <w:t>if applicable</w:t>
      </w:r>
      <w:r w:rsidRPr="00D52FB4">
        <w:rPr>
          <w:rFonts w:ascii="Times New Roman" w:hAnsi="Times New Roman" w:cs="Times New Roman"/>
          <w:b/>
        </w:rPr>
        <w:t>)</w:t>
      </w:r>
      <w:r w:rsidR="004F7E1E">
        <w:rPr>
          <w:rFonts w:ascii="Times New Roman" w:hAnsi="Times New Roman" w:cs="Times New Roman"/>
          <w:b/>
        </w:rPr>
        <w:t xml:space="preserve">: </w:t>
      </w:r>
    </w:p>
    <w:p w:rsidR="008A5CE3" w:rsidRDefault="004F7E1E" w:rsidP="004F7E1E">
      <w:pPr>
        <w:rPr>
          <w:rFonts w:ascii="Times New Roman" w:hAnsi="Times New Roman" w:cs="Times New Roman"/>
        </w:rPr>
      </w:pPr>
      <w:r>
        <w:rPr>
          <w:rFonts w:ascii="Times New Roman" w:hAnsi="Times New Roman" w:cs="Times New Roman"/>
          <w:b/>
        </w:rPr>
        <w:t xml:space="preserve"> </w:t>
      </w:r>
      <w:r w:rsidR="009C517D" w:rsidRPr="00D52FB4">
        <w:rPr>
          <w:rFonts w:ascii="Times New Roman" w:hAnsi="Times New Roman" w:cs="Times New Roman"/>
        </w:rPr>
        <w:t>I,</w:t>
      </w:r>
      <w:r w:rsidR="008A5CE3">
        <w:rPr>
          <w:rFonts w:ascii="Times New Roman" w:hAnsi="Times New Roman" w:cs="Times New Roman"/>
        </w:rPr>
        <w:t xml:space="preserve">___________________________________(PRINT </w:t>
      </w:r>
      <w:r w:rsidR="008A5CE3" w:rsidRPr="008A5CE3">
        <w:rPr>
          <w:rFonts w:ascii="Times New Roman" w:hAnsi="Times New Roman" w:cs="Times New Roman"/>
          <w:i/>
        </w:rPr>
        <w:t>parent/guardian name</w:t>
      </w:r>
      <w:r w:rsidR="008A5CE3">
        <w:rPr>
          <w:rFonts w:ascii="Times New Roman" w:hAnsi="Times New Roman" w:cs="Times New Roman"/>
        </w:rPr>
        <w:t xml:space="preserve">) </w:t>
      </w:r>
      <w:r w:rsidR="009C517D" w:rsidRPr="00D52FB4">
        <w:rPr>
          <w:rFonts w:ascii="Times New Roman" w:hAnsi="Times New Roman" w:cs="Times New Roman"/>
        </w:rPr>
        <w:t>being the parent or guardian of</w:t>
      </w:r>
      <w:r w:rsidR="008A5CE3">
        <w:rPr>
          <w:rFonts w:ascii="Times New Roman" w:hAnsi="Times New Roman" w:cs="Times New Roman"/>
        </w:rPr>
        <w:t xml:space="preserve"> </w:t>
      </w:r>
      <w:r w:rsidR="009C517D" w:rsidRPr="00D52FB4">
        <w:rPr>
          <w:rFonts w:ascii="Times New Roman" w:hAnsi="Times New Roman" w:cs="Times New Roman"/>
        </w:rPr>
        <w:t>____________________</w:t>
      </w:r>
      <w:r w:rsidR="008A5CE3">
        <w:rPr>
          <w:rFonts w:ascii="Times New Roman" w:hAnsi="Times New Roman" w:cs="Times New Roman"/>
        </w:rPr>
        <w:t xml:space="preserve">________________ (PRINT </w:t>
      </w:r>
      <w:r w:rsidR="008A5CE3" w:rsidRPr="008A5CE3">
        <w:rPr>
          <w:rFonts w:ascii="Times New Roman" w:hAnsi="Times New Roman" w:cs="Times New Roman"/>
          <w:i/>
        </w:rPr>
        <w:t>minor</w:t>
      </w:r>
      <w:r w:rsidR="008A5CE3">
        <w:rPr>
          <w:rFonts w:ascii="Times New Roman" w:hAnsi="Times New Roman" w:cs="Times New Roman"/>
          <w:i/>
        </w:rPr>
        <w:t>/child</w:t>
      </w:r>
      <w:r w:rsidR="008A5CE3" w:rsidRPr="008A5CE3">
        <w:rPr>
          <w:rFonts w:ascii="Times New Roman" w:hAnsi="Times New Roman" w:cs="Times New Roman"/>
          <w:i/>
        </w:rPr>
        <w:t xml:space="preserve"> name</w:t>
      </w:r>
      <w:r w:rsidR="008A5CE3">
        <w:rPr>
          <w:rFonts w:ascii="Times New Roman" w:hAnsi="Times New Roman" w:cs="Times New Roman"/>
        </w:rPr>
        <w:t>)</w:t>
      </w:r>
      <w:r w:rsidR="009C517D" w:rsidRPr="00D52FB4">
        <w:rPr>
          <w:rFonts w:ascii="Times New Roman" w:hAnsi="Times New Roman" w:cs="Times New Roman"/>
        </w:rPr>
        <w:t xml:space="preserve"> do hereby request and authorize </w:t>
      </w:r>
      <w:r w:rsidR="00424A41" w:rsidRPr="00D52FB4">
        <w:rPr>
          <w:rFonts w:ascii="Times New Roman" w:hAnsi="Times New Roman" w:cs="Times New Roman"/>
        </w:rPr>
        <w:t>Hampton</w:t>
      </w:r>
      <w:r w:rsidR="009C517D" w:rsidRPr="00D52FB4">
        <w:rPr>
          <w:rFonts w:ascii="Times New Roman" w:hAnsi="Times New Roman" w:cs="Times New Roman"/>
        </w:rPr>
        <w:t xml:space="preserve"> Roads Retina Center and staff to perform necessary services to my child which are deemed advisable by the physician, whether or not I am present at the actual appointment when the treatment is rendered.  I may be reached during office </w:t>
      </w:r>
      <w:r w:rsidR="00C538A2" w:rsidRPr="00D52FB4">
        <w:rPr>
          <w:rFonts w:ascii="Times New Roman" w:hAnsi="Times New Roman" w:cs="Times New Roman"/>
        </w:rPr>
        <w:t>hours</w:t>
      </w:r>
      <w:r w:rsidR="009C517D" w:rsidRPr="00D52FB4">
        <w:rPr>
          <w:rFonts w:ascii="Times New Roman" w:hAnsi="Times New Roman" w:cs="Times New Roman"/>
        </w:rPr>
        <w:t xml:space="preserve"> at_____________________.</w:t>
      </w:r>
    </w:p>
    <w:p w:rsidR="008A5CE3" w:rsidRDefault="008A5CE3" w:rsidP="004F7E1E">
      <w:pPr>
        <w:rPr>
          <w:rFonts w:ascii="Times New Roman" w:hAnsi="Times New Roman" w:cs="Times New Roman"/>
        </w:rPr>
      </w:pPr>
    </w:p>
    <w:p w:rsidR="008A5CE3" w:rsidRDefault="008A5CE3" w:rsidP="004F7E1E">
      <w:pPr>
        <w:rPr>
          <w:rFonts w:ascii="Times New Roman" w:hAnsi="Times New Roman" w:cs="Times New Roman"/>
        </w:rPr>
      </w:pPr>
    </w:p>
    <w:p w:rsidR="008A5CE3" w:rsidRDefault="008A5CE3" w:rsidP="004F7E1E">
      <w:pPr>
        <w:rPr>
          <w:rFonts w:ascii="Times New Roman" w:hAnsi="Times New Roman" w:cs="Times New Roman"/>
        </w:rPr>
      </w:pPr>
    </w:p>
    <w:p w:rsidR="00AE01EA" w:rsidRDefault="00AE01EA" w:rsidP="004F7E1E">
      <w:pPr>
        <w:rPr>
          <w:rFonts w:ascii="Times New Roman" w:hAnsi="Times New Roman" w:cs="Times New Roman"/>
        </w:rPr>
      </w:pPr>
    </w:p>
    <w:p w:rsidR="008A5CE3" w:rsidRDefault="008A5CE3" w:rsidP="004F7E1E"/>
    <w:p w:rsidR="003A14D4" w:rsidRDefault="003A14D4" w:rsidP="00874A22">
      <w:pPr>
        <w:jc w:val="right"/>
      </w:pPr>
    </w:p>
    <w:p w:rsidR="00874A22" w:rsidRPr="004E14A8" w:rsidRDefault="00874A22" w:rsidP="00874A22">
      <w:pPr>
        <w:jc w:val="right"/>
        <w:rPr>
          <w:rFonts w:ascii="Times New Roman" w:hAnsi="Times New Roman" w:cs="Times New Roman"/>
          <w:u w:val="single"/>
        </w:rPr>
      </w:pPr>
      <w:r w:rsidRPr="004E14A8">
        <w:rPr>
          <w:rFonts w:ascii="Times New Roman" w:hAnsi="Times New Roman" w:cs="Times New Roman"/>
        </w:rPr>
        <w:t xml:space="preserve">Date: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B42513" w:rsidRPr="00380C17" w:rsidRDefault="00B42513" w:rsidP="00B42513">
      <w:pPr>
        <w:jc w:val="center"/>
        <w:rPr>
          <w:rFonts w:ascii="Times New Roman" w:hAnsi="Times New Roman" w:cs="Times New Roman"/>
          <w:b/>
          <w:sz w:val="28"/>
          <w:szCs w:val="28"/>
          <w:u w:val="single"/>
        </w:rPr>
      </w:pPr>
      <w:r w:rsidRPr="00380C17">
        <w:rPr>
          <w:rFonts w:ascii="Times New Roman" w:hAnsi="Times New Roman" w:cs="Times New Roman"/>
          <w:b/>
          <w:sz w:val="28"/>
          <w:szCs w:val="28"/>
          <w:u w:val="single"/>
        </w:rPr>
        <w:t>Patient Information</w:t>
      </w:r>
    </w:p>
    <w:p w:rsidR="00874A22" w:rsidRPr="004E14A8" w:rsidRDefault="00874A22" w:rsidP="00874A22">
      <w:pPr>
        <w:rPr>
          <w:rFonts w:ascii="Times New Roman" w:hAnsi="Times New Roman" w:cs="Times New Roman"/>
          <w:u w:val="single"/>
        </w:rPr>
      </w:pPr>
      <w:r w:rsidRPr="004E14A8">
        <w:rPr>
          <w:rFonts w:ascii="Times New Roman" w:hAnsi="Times New Roman" w:cs="Times New Roman"/>
        </w:rPr>
        <w:t xml:space="preserve">First Name: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ab/>
        <w:t xml:space="preserve">MI: </w:t>
      </w:r>
      <w:r w:rsidRPr="004E14A8">
        <w:rPr>
          <w:rFonts w:ascii="Times New Roman" w:hAnsi="Times New Roman" w:cs="Times New Roman"/>
          <w:u w:val="single"/>
        </w:rPr>
        <w:tab/>
      </w:r>
      <w:r w:rsidRPr="004E14A8">
        <w:rPr>
          <w:rFonts w:ascii="Times New Roman" w:hAnsi="Times New Roman" w:cs="Times New Roman"/>
        </w:rPr>
        <w:tab/>
        <w:t xml:space="preserve">Last Name: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874A22" w:rsidRPr="004E14A8" w:rsidRDefault="00874A22" w:rsidP="00874A22">
      <w:pPr>
        <w:rPr>
          <w:rFonts w:ascii="Times New Roman" w:hAnsi="Times New Roman" w:cs="Times New Roman"/>
        </w:rPr>
      </w:pPr>
      <w:r w:rsidRPr="004E14A8">
        <w:rPr>
          <w:rFonts w:ascii="Times New Roman" w:hAnsi="Times New Roman" w:cs="Times New Roman"/>
        </w:rPr>
        <w:t xml:space="preserve">Date of Birth: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w:t>
      </w:r>
      <w:r w:rsidR="004E14A8">
        <w:rPr>
          <w:rFonts w:ascii="Times New Roman" w:hAnsi="Times New Roman" w:cs="Times New Roman"/>
        </w:rPr>
        <w:t xml:space="preserve">                          </w:t>
      </w:r>
      <w:r w:rsidRPr="004E14A8">
        <w:rPr>
          <w:rFonts w:ascii="Times New Roman" w:hAnsi="Times New Roman" w:cs="Times New Roman"/>
        </w:rPr>
        <w:t xml:space="preserve">      SSN#:</w:t>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r>
      <w:r w:rsidRPr="004E14A8">
        <w:rPr>
          <w:rFonts w:ascii="Times New Roman" w:hAnsi="Times New Roman" w:cs="Times New Roman"/>
        </w:rPr>
        <w:softHyphen/>
        <w:t>_______</w:t>
      </w:r>
      <w:r w:rsidR="00EE689C" w:rsidRPr="004E14A8">
        <w:rPr>
          <w:rFonts w:ascii="Times New Roman" w:hAnsi="Times New Roman" w:cs="Times New Roman"/>
        </w:rPr>
        <w:t>_____</w:t>
      </w:r>
      <w:r w:rsidRPr="004E14A8">
        <w:rPr>
          <w:rFonts w:ascii="Times New Roman" w:hAnsi="Times New Roman" w:cs="Times New Roman"/>
        </w:rPr>
        <w:t xml:space="preserve"> -___________</w:t>
      </w:r>
      <w:r w:rsidR="00EE689C" w:rsidRPr="004E14A8">
        <w:rPr>
          <w:rFonts w:ascii="Times New Roman" w:hAnsi="Times New Roman" w:cs="Times New Roman"/>
        </w:rPr>
        <w:t xml:space="preserve"> - _______________</w:t>
      </w:r>
    </w:p>
    <w:p w:rsidR="00874A22" w:rsidRPr="004E14A8" w:rsidRDefault="00874A22" w:rsidP="00874A22">
      <w:pPr>
        <w:rPr>
          <w:rFonts w:ascii="Times New Roman" w:hAnsi="Times New Roman" w:cs="Times New Roman"/>
          <w:u w:val="single"/>
        </w:rPr>
      </w:pPr>
      <w:r w:rsidRPr="004E14A8">
        <w:rPr>
          <w:rFonts w:ascii="Times New Roman" w:hAnsi="Times New Roman" w:cs="Times New Roman"/>
        </w:rPr>
        <w:t xml:space="preserve">Address: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City/State/Zip: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874A22" w:rsidRPr="004E14A8" w:rsidRDefault="00874A22" w:rsidP="00874A22">
      <w:pPr>
        <w:rPr>
          <w:rFonts w:ascii="Times New Roman" w:hAnsi="Times New Roman" w:cs="Times New Roman"/>
          <w:u w:val="single"/>
        </w:rPr>
      </w:pPr>
      <w:r w:rsidRPr="004E14A8">
        <w:rPr>
          <w:rFonts w:ascii="Times New Roman" w:hAnsi="Times New Roman" w:cs="Times New Roman"/>
        </w:rPr>
        <w:t xml:space="preserve">Home Phone: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Cell: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Work: </w:t>
      </w:r>
      <w:r w:rsid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Ext: </w:t>
      </w:r>
      <w:r w:rsidRPr="004E14A8">
        <w:rPr>
          <w:rFonts w:ascii="Times New Roman" w:hAnsi="Times New Roman" w:cs="Times New Roman"/>
          <w:u w:val="single"/>
        </w:rPr>
        <w:tab/>
      </w:r>
      <w:r w:rsidRPr="004E14A8">
        <w:rPr>
          <w:rFonts w:ascii="Times New Roman" w:hAnsi="Times New Roman" w:cs="Times New Roman"/>
          <w:u w:val="single"/>
        </w:rPr>
        <w:tab/>
      </w:r>
    </w:p>
    <w:p w:rsidR="00EE689C" w:rsidRPr="004E14A8" w:rsidRDefault="00EE689C" w:rsidP="00874A22">
      <w:pPr>
        <w:rPr>
          <w:rFonts w:ascii="Times New Roman" w:hAnsi="Times New Roman" w:cs="Times New Roman"/>
        </w:rPr>
      </w:pPr>
    </w:p>
    <w:p w:rsidR="00874A22" w:rsidRPr="004E14A8" w:rsidRDefault="00874A22" w:rsidP="00874A22">
      <w:pPr>
        <w:rPr>
          <w:rFonts w:ascii="Times New Roman" w:hAnsi="Times New Roman" w:cs="Times New Roman"/>
        </w:rPr>
      </w:pPr>
      <w:r w:rsidRPr="004E14A8">
        <w:rPr>
          <w:rFonts w:ascii="Times New Roman" w:hAnsi="Times New Roman" w:cs="Times New Roman"/>
        </w:rPr>
        <w:t>Are you currently in a skilled nursing facility?    Yes      No</w:t>
      </w:r>
    </w:p>
    <w:p w:rsidR="00874A22" w:rsidRPr="004E14A8" w:rsidRDefault="00874A22" w:rsidP="00874A22">
      <w:pPr>
        <w:rPr>
          <w:rFonts w:ascii="Times New Roman" w:hAnsi="Times New Roman" w:cs="Times New Roman"/>
        </w:rPr>
      </w:pPr>
      <w:r w:rsidRPr="004E14A8">
        <w:rPr>
          <w:rFonts w:ascii="Times New Roman" w:hAnsi="Times New Roman" w:cs="Times New Roman"/>
        </w:rPr>
        <w:t>Are you currently under hospice care?    Yes     No</w:t>
      </w:r>
    </w:p>
    <w:p w:rsidR="00874A22" w:rsidRPr="004E14A8" w:rsidRDefault="00874A22" w:rsidP="00874A22">
      <w:pPr>
        <w:rPr>
          <w:rFonts w:ascii="Times New Roman" w:hAnsi="Times New Roman" w:cs="Times New Roman"/>
        </w:rPr>
      </w:pPr>
      <w:r w:rsidRPr="004E14A8">
        <w:rPr>
          <w:rFonts w:ascii="Times New Roman" w:hAnsi="Times New Roman" w:cs="Times New Roman"/>
        </w:rPr>
        <w:t>Race:  Asian  /  Black  /  Hispanic  /  White  /  Other</w:t>
      </w:r>
      <w:r w:rsidRPr="004E14A8">
        <w:rPr>
          <w:rFonts w:ascii="Times New Roman" w:hAnsi="Times New Roman" w:cs="Times New Roman"/>
        </w:rPr>
        <w:tab/>
        <w:t>Preferred Language:  English  /  Spanish  /  Other</w:t>
      </w:r>
    </w:p>
    <w:p w:rsidR="00874A22" w:rsidRPr="004E14A8" w:rsidRDefault="00874A22" w:rsidP="00874A22">
      <w:pPr>
        <w:rPr>
          <w:rFonts w:ascii="Times New Roman" w:hAnsi="Times New Roman" w:cs="Times New Roman"/>
        </w:rPr>
      </w:pPr>
      <w:r w:rsidRPr="004E14A8">
        <w:rPr>
          <w:rFonts w:ascii="Times New Roman" w:hAnsi="Times New Roman" w:cs="Times New Roman"/>
        </w:rPr>
        <w:t>Sex:  Male/Female</w:t>
      </w:r>
      <w:r w:rsidRPr="004E14A8">
        <w:rPr>
          <w:rFonts w:ascii="Times New Roman" w:hAnsi="Times New Roman" w:cs="Times New Roman"/>
        </w:rPr>
        <w:tab/>
      </w:r>
      <w:r w:rsidRPr="004E14A8">
        <w:rPr>
          <w:rFonts w:ascii="Times New Roman" w:hAnsi="Times New Roman" w:cs="Times New Roman"/>
        </w:rPr>
        <w:tab/>
        <w:t xml:space="preserve">                          </w:t>
      </w:r>
      <w:r w:rsidR="004E14A8">
        <w:rPr>
          <w:rFonts w:ascii="Times New Roman" w:hAnsi="Times New Roman" w:cs="Times New Roman"/>
        </w:rPr>
        <w:t xml:space="preserve">             </w:t>
      </w:r>
      <w:r w:rsidRPr="004E14A8">
        <w:rPr>
          <w:rFonts w:ascii="Times New Roman" w:hAnsi="Times New Roman" w:cs="Times New Roman"/>
        </w:rPr>
        <w:t>Marital Status:  Single/ Married/Widowed/Divorced</w:t>
      </w:r>
      <w:r w:rsidRPr="004E14A8">
        <w:rPr>
          <w:rFonts w:ascii="Times New Roman" w:hAnsi="Times New Roman" w:cs="Times New Roman"/>
        </w:rPr>
        <w:tab/>
      </w:r>
    </w:p>
    <w:p w:rsidR="00EE689C" w:rsidRPr="004E14A8" w:rsidRDefault="00EE689C" w:rsidP="00874A22">
      <w:pPr>
        <w:rPr>
          <w:rFonts w:ascii="Times New Roman" w:hAnsi="Times New Roman" w:cs="Times New Roman"/>
        </w:rPr>
      </w:pPr>
    </w:p>
    <w:p w:rsidR="00B42513" w:rsidRPr="004E14A8" w:rsidRDefault="00874A22" w:rsidP="00874A22">
      <w:pPr>
        <w:rPr>
          <w:rFonts w:ascii="Times New Roman" w:hAnsi="Times New Roman" w:cs="Times New Roman"/>
          <w:u w:val="single"/>
        </w:rPr>
      </w:pPr>
      <w:r w:rsidRPr="004E14A8">
        <w:rPr>
          <w:rFonts w:ascii="Times New Roman" w:hAnsi="Times New Roman" w:cs="Times New Roman"/>
        </w:rPr>
        <w:t xml:space="preserve">Employer: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00B42513" w:rsidRPr="004E14A8">
        <w:rPr>
          <w:rFonts w:ascii="Times New Roman" w:hAnsi="Times New Roman" w:cs="Times New Roman"/>
        </w:rPr>
        <w:t xml:space="preserve"> </w:t>
      </w:r>
      <w:r w:rsidRPr="004E14A8">
        <w:rPr>
          <w:rFonts w:ascii="Times New Roman" w:hAnsi="Times New Roman" w:cs="Times New Roman"/>
        </w:rPr>
        <w:t xml:space="preserve">Spouse Name: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00B42513" w:rsidRPr="004E14A8">
        <w:rPr>
          <w:rFonts w:ascii="Times New Roman" w:hAnsi="Times New Roman" w:cs="Times New Roman"/>
          <w:u w:val="single"/>
        </w:rPr>
        <w:t>______</w:t>
      </w:r>
    </w:p>
    <w:p w:rsidR="00874A22" w:rsidRPr="004E14A8" w:rsidRDefault="00874A22" w:rsidP="00874A22">
      <w:pPr>
        <w:rPr>
          <w:rFonts w:ascii="Times New Roman" w:hAnsi="Times New Roman" w:cs="Times New Roman"/>
          <w:u w:val="single"/>
        </w:rPr>
      </w:pPr>
      <w:r w:rsidRPr="004E14A8">
        <w:rPr>
          <w:rFonts w:ascii="Times New Roman" w:hAnsi="Times New Roman" w:cs="Times New Roman"/>
        </w:rPr>
        <w:t xml:space="preserve">Referring Dr.: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Primary Care Dr.: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874A22" w:rsidRPr="004E14A8" w:rsidRDefault="00874A22" w:rsidP="00874A22">
      <w:pPr>
        <w:rPr>
          <w:rFonts w:ascii="Times New Roman" w:hAnsi="Times New Roman" w:cs="Times New Roman"/>
        </w:rPr>
      </w:pPr>
      <w:r w:rsidRPr="004E14A8">
        <w:rPr>
          <w:rFonts w:ascii="Times New Roman" w:hAnsi="Times New Roman" w:cs="Times New Roman"/>
        </w:rPr>
        <w:t xml:space="preserve">Primary Eye Dr.: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Location of Eye Dr.: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2D34A4" w:rsidRDefault="002D34A4" w:rsidP="00874A22">
      <w:pPr>
        <w:jc w:val="center"/>
        <w:rPr>
          <w:rFonts w:ascii="Times New Roman" w:hAnsi="Times New Roman" w:cs="Times New Roman"/>
          <w:b/>
          <w:sz w:val="28"/>
          <w:szCs w:val="28"/>
        </w:rPr>
      </w:pPr>
    </w:p>
    <w:p w:rsidR="00874A22" w:rsidRPr="004E14A8" w:rsidRDefault="00874A22" w:rsidP="00874A22">
      <w:pPr>
        <w:jc w:val="center"/>
        <w:rPr>
          <w:rFonts w:ascii="Times New Roman" w:hAnsi="Times New Roman" w:cs="Times New Roman"/>
          <w:b/>
          <w:sz w:val="28"/>
          <w:szCs w:val="28"/>
        </w:rPr>
      </w:pPr>
      <w:r w:rsidRPr="004E14A8">
        <w:rPr>
          <w:rFonts w:ascii="Times New Roman" w:hAnsi="Times New Roman" w:cs="Times New Roman"/>
          <w:b/>
          <w:sz w:val="28"/>
          <w:szCs w:val="28"/>
        </w:rPr>
        <w:t xml:space="preserve">Emergency Contact </w:t>
      </w:r>
    </w:p>
    <w:p w:rsidR="00874A22" w:rsidRPr="004E14A8" w:rsidRDefault="00874A22" w:rsidP="00874A22">
      <w:pPr>
        <w:rPr>
          <w:rFonts w:ascii="Times New Roman" w:hAnsi="Times New Roman" w:cs="Times New Roman"/>
        </w:rPr>
      </w:pPr>
      <w:r w:rsidRPr="004E14A8">
        <w:rPr>
          <w:rFonts w:ascii="Times New Roman" w:hAnsi="Times New Roman" w:cs="Times New Roman"/>
        </w:rPr>
        <w:t xml:space="preserve">Name: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Relationship: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874A22" w:rsidRPr="004E14A8" w:rsidRDefault="00874A22" w:rsidP="00874A22">
      <w:pPr>
        <w:rPr>
          <w:rFonts w:ascii="Times New Roman" w:hAnsi="Times New Roman" w:cs="Times New Roman"/>
        </w:rPr>
      </w:pPr>
      <w:r w:rsidRPr="004E14A8">
        <w:rPr>
          <w:rFonts w:ascii="Times New Roman" w:hAnsi="Times New Roman" w:cs="Times New Roman"/>
        </w:rPr>
        <w:t xml:space="preserve">Address: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City/State/Zip: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4E14A8" w:rsidRPr="00B23B8A" w:rsidRDefault="00874A22" w:rsidP="00B23B8A">
      <w:pPr>
        <w:rPr>
          <w:rFonts w:ascii="Times New Roman" w:hAnsi="Times New Roman" w:cs="Times New Roman"/>
          <w:u w:val="single"/>
        </w:rPr>
      </w:pPr>
      <w:r w:rsidRPr="004E14A8">
        <w:rPr>
          <w:rFonts w:ascii="Times New Roman" w:hAnsi="Times New Roman" w:cs="Times New Roman"/>
        </w:rPr>
        <w:t xml:space="preserve">Home Phone: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rPr>
        <w:t xml:space="preserve">  Cell: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p>
    <w:p w:rsidR="00A71D74" w:rsidRDefault="00A71D74" w:rsidP="002D34A4">
      <w:pPr>
        <w:jc w:val="center"/>
        <w:rPr>
          <w:rFonts w:ascii="Times New Roman" w:hAnsi="Times New Roman" w:cs="Times New Roman"/>
          <w:b/>
          <w:sz w:val="28"/>
          <w:szCs w:val="28"/>
        </w:rPr>
      </w:pPr>
    </w:p>
    <w:p w:rsidR="004E14A8" w:rsidRDefault="002D34A4" w:rsidP="002D34A4">
      <w:pPr>
        <w:jc w:val="center"/>
        <w:rPr>
          <w:rFonts w:ascii="Times New Roman" w:hAnsi="Times New Roman" w:cs="Times New Roman"/>
          <w:b/>
          <w:sz w:val="28"/>
          <w:szCs w:val="28"/>
        </w:rPr>
      </w:pPr>
      <w:r>
        <w:rPr>
          <w:rFonts w:ascii="Times New Roman" w:hAnsi="Times New Roman" w:cs="Times New Roman"/>
          <w:b/>
          <w:sz w:val="28"/>
          <w:szCs w:val="28"/>
        </w:rPr>
        <w:t>Tricare (If applicable)</w:t>
      </w:r>
    </w:p>
    <w:p w:rsidR="002D34A4" w:rsidRDefault="002D34A4" w:rsidP="002D34A4">
      <w:pPr>
        <w:rPr>
          <w:rFonts w:ascii="Times New Roman" w:hAnsi="Times New Roman" w:cs="Times New Roman"/>
          <w:u w:val="single"/>
        </w:rPr>
      </w:pPr>
      <w:r>
        <w:rPr>
          <w:rFonts w:ascii="Times New Roman" w:hAnsi="Times New Roman" w:cs="Times New Roman"/>
        </w:rPr>
        <w:t>Sponsor Name</w:t>
      </w:r>
      <w:r w:rsidRPr="004E14A8">
        <w:rPr>
          <w:rFonts w:ascii="Times New Roman" w:hAnsi="Times New Roman" w:cs="Times New Roman"/>
        </w:rPr>
        <w:t xml:space="preserve">: </w:t>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sidRPr="004E14A8">
        <w:rPr>
          <w:rFonts w:ascii="Times New Roman" w:hAnsi="Times New Roman" w:cs="Times New Roman"/>
          <w:u w:val="single"/>
        </w:rPr>
        <w:tab/>
      </w:r>
      <w:r>
        <w:rPr>
          <w:rFonts w:ascii="Times New Roman" w:hAnsi="Times New Roman" w:cs="Times New Roman"/>
        </w:rPr>
        <w:t>___</w:t>
      </w:r>
      <w:r w:rsidR="00A71D74">
        <w:rPr>
          <w:rFonts w:ascii="Times New Roman" w:hAnsi="Times New Roman" w:cs="Times New Roman"/>
        </w:rPr>
        <w:t xml:space="preserve">__   </w:t>
      </w:r>
      <w:r>
        <w:rPr>
          <w:rFonts w:ascii="Times New Roman" w:hAnsi="Times New Roman" w:cs="Times New Roman"/>
        </w:rPr>
        <w:t xml:space="preserve">Sponsor </w:t>
      </w:r>
      <w:r w:rsidR="00E44F64" w:rsidRPr="004E14A8">
        <w:rPr>
          <w:rFonts w:ascii="Times New Roman" w:hAnsi="Times New Roman" w:cs="Times New Roman"/>
        </w:rPr>
        <w:t>SSN#:</w:t>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r>
      <w:r w:rsidR="00E44F64" w:rsidRPr="004E14A8">
        <w:rPr>
          <w:rFonts w:ascii="Times New Roman" w:hAnsi="Times New Roman" w:cs="Times New Roman"/>
        </w:rPr>
        <w:softHyphen/>
        <w:t>____________ -___________</w:t>
      </w:r>
      <w:r w:rsidR="00E44F64">
        <w:rPr>
          <w:rFonts w:ascii="Times New Roman" w:hAnsi="Times New Roman" w:cs="Times New Roman"/>
        </w:rPr>
        <w:t xml:space="preserve"> - ______________</w:t>
      </w:r>
    </w:p>
    <w:p w:rsidR="002D34A4" w:rsidRPr="00874A22" w:rsidRDefault="00A71D74" w:rsidP="002D34A4">
      <w:pPr>
        <w:jc w:val="center"/>
      </w:pPr>
      <w:r>
        <w:rPr>
          <w:rFonts w:ascii="Times New Roman" w:hAnsi="Times New Roman" w:cs="Times New Roman"/>
        </w:rPr>
        <w:t>Sponsor Date of Birth: _____________________________________</w:t>
      </w:r>
    </w:p>
    <w:sectPr w:rsidR="002D34A4" w:rsidRPr="00874A22" w:rsidSect="00874A2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88" w:rsidRDefault="00022D88" w:rsidP="00585213">
      <w:pPr>
        <w:spacing w:after="0" w:line="240" w:lineRule="auto"/>
      </w:pPr>
      <w:r>
        <w:separator/>
      </w:r>
    </w:p>
  </w:endnote>
  <w:endnote w:type="continuationSeparator" w:id="0">
    <w:p w:rsidR="00022D88" w:rsidRDefault="00022D88" w:rsidP="0058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274328"/>
      <w:docPartObj>
        <w:docPartGallery w:val="Page Numbers (Bottom of Page)"/>
        <w:docPartUnique/>
      </w:docPartObj>
    </w:sdtPr>
    <w:sdtEndPr>
      <w:rPr>
        <w:noProof/>
      </w:rPr>
    </w:sdtEndPr>
    <w:sdtContent>
      <w:p w:rsidR="009D63B8" w:rsidRDefault="009D63B8">
        <w:pPr>
          <w:pStyle w:val="Footer"/>
          <w:jc w:val="right"/>
        </w:pPr>
        <w:r>
          <w:fldChar w:fldCharType="begin"/>
        </w:r>
        <w:r>
          <w:instrText xml:space="preserve"> PAGE   \* MERGEFORMAT </w:instrText>
        </w:r>
        <w:r>
          <w:fldChar w:fldCharType="separate"/>
        </w:r>
        <w:r w:rsidR="00590B53">
          <w:rPr>
            <w:noProof/>
          </w:rPr>
          <w:t>1</w:t>
        </w:r>
        <w:r>
          <w:rPr>
            <w:noProof/>
          </w:rPr>
          <w:fldChar w:fldCharType="end"/>
        </w:r>
      </w:p>
    </w:sdtContent>
  </w:sdt>
  <w:p w:rsidR="00204833" w:rsidRDefault="009D63B8">
    <w:pPr>
      <w:pStyle w:val="Footer"/>
    </w:pPr>
    <w:r>
      <w:t>HRRC POLICY AGREEMENT</w:t>
    </w:r>
    <w:r w:rsidR="00B916BF">
      <w:t xml:space="preserve"> (Rev. 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88" w:rsidRDefault="00022D88" w:rsidP="00585213">
      <w:pPr>
        <w:spacing w:after="0" w:line="240" w:lineRule="auto"/>
      </w:pPr>
      <w:r>
        <w:separator/>
      </w:r>
    </w:p>
  </w:footnote>
  <w:footnote w:type="continuationSeparator" w:id="0">
    <w:p w:rsidR="00022D88" w:rsidRDefault="00022D88" w:rsidP="0058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13" w:rsidRPr="00585213" w:rsidRDefault="00585213">
    <w:pPr>
      <w:pStyle w:val="Header"/>
      <w:rPr>
        <w:rFonts w:ascii="Times New Roman" w:hAnsi="Times New Roman" w:cs="Times New Roman"/>
      </w:rPr>
    </w:pPr>
    <w:r w:rsidRPr="00585213">
      <w:rPr>
        <w:noProof/>
      </w:rPr>
      <w:drawing>
        <wp:anchor distT="0" distB="0" distL="114300" distR="114300" simplePos="0" relativeHeight="251657216" behindDoc="1" locked="0" layoutInCell="1" allowOverlap="1" wp14:anchorId="2DA82973" wp14:editId="274AFA05">
          <wp:simplePos x="0" y="0"/>
          <wp:positionH relativeFrom="column">
            <wp:posOffset>2447925</wp:posOffset>
          </wp:positionH>
          <wp:positionV relativeFrom="page">
            <wp:posOffset>190500</wp:posOffset>
          </wp:positionV>
          <wp:extent cx="1971040" cy="770890"/>
          <wp:effectExtent l="0" t="0" r="0" b="0"/>
          <wp:wrapSquare wrapText="bothSides"/>
          <wp:docPr id="1" name="Picture 1" descr="Z:\Advertising images\HRRCLogo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vertising images\HRRCLogocolo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040" cy="770890"/>
                  </a:xfrm>
                  <a:prstGeom prst="rect">
                    <a:avLst/>
                  </a:prstGeom>
                  <a:noFill/>
                  <a:ln>
                    <a:noFill/>
                  </a:ln>
                </pic:spPr>
              </pic:pic>
            </a:graphicData>
          </a:graphic>
        </wp:anchor>
      </w:drawing>
    </w:r>
    <w:r w:rsidRPr="00585213">
      <w:rPr>
        <w:rFonts w:ascii="Times New Roman" w:hAnsi="Times New Roman" w:cs="Times New Roman"/>
      </w:rPr>
      <w:t>Jon M. Adleberg, M.D.</w:t>
    </w:r>
  </w:p>
  <w:p w:rsidR="00585213" w:rsidRPr="00585213" w:rsidRDefault="00585213">
    <w:pPr>
      <w:pStyle w:val="Header"/>
      <w:rPr>
        <w:rFonts w:ascii="Times New Roman" w:hAnsi="Times New Roman" w:cs="Times New Roman"/>
      </w:rPr>
    </w:pPr>
    <w:r w:rsidRPr="00585213">
      <w:rPr>
        <w:rFonts w:ascii="Times New Roman" w:hAnsi="Times New Roman" w:cs="Times New Roman"/>
      </w:rPr>
      <w:t>Ph: 757-436-0011</w:t>
    </w:r>
  </w:p>
  <w:p w:rsidR="00585213" w:rsidRDefault="00590B53">
    <w:pPr>
      <w:pStyle w:val="Heade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2049" type="#_x0000_t32" style="position:absolute;margin-left:-2.25pt;margin-top:17.45pt;width:564pt;height:0;z-index:251658240" o:connectortype="straight" strokeweight="1.5pt"/>
      </w:pict>
    </w:r>
    <w:r w:rsidR="00585213" w:rsidRPr="00585213">
      <w:rPr>
        <w:rFonts w:ascii="Times New Roman" w:hAnsi="Times New Roman" w:cs="Times New Roman"/>
      </w:rPr>
      <w:t>Fax: 757-436-0075</w:t>
    </w:r>
    <w:r w:rsidR="00585213" w:rsidRPr="00585213">
      <w:rPr>
        <w:rFonts w:ascii="Times New Roman" w:hAnsi="Times New Roman" w:cs="Times New Roman"/>
      </w:rPr>
      <w:ptab w:relativeTo="margin" w:alignment="center" w:leader="none"/>
    </w:r>
    <w:r w:rsidR="00585213">
      <w:ptab w:relativeTo="margin" w:alignment="right" w:leader="none"/>
    </w:r>
    <w:r w:rsidR="00585213" w:rsidRPr="00585213">
      <w:rPr>
        <w:rFonts w:ascii="Times New Roman" w:hAnsi="Times New Roman" w:cs="Times New Roman"/>
      </w:rPr>
      <w:t>www.retinadoc.net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70BBC"/>
    <w:multiLevelType w:val="hybridMultilevel"/>
    <w:tmpl w:val="F106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35291"/>
    <w:rsid w:val="00022D88"/>
    <w:rsid w:val="0005471F"/>
    <w:rsid w:val="00066ABB"/>
    <w:rsid w:val="000A1C42"/>
    <w:rsid w:val="00135291"/>
    <w:rsid w:val="0015622B"/>
    <w:rsid w:val="0017646B"/>
    <w:rsid w:val="001975A1"/>
    <w:rsid w:val="001A5254"/>
    <w:rsid w:val="001A693E"/>
    <w:rsid w:val="001B5790"/>
    <w:rsid w:val="00204833"/>
    <w:rsid w:val="00253364"/>
    <w:rsid w:val="002778B0"/>
    <w:rsid w:val="002D34A4"/>
    <w:rsid w:val="002D677A"/>
    <w:rsid w:val="00380C17"/>
    <w:rsid w:val="00393F7C"/>
    <w:rsid w:val="003A14D4"/>
    <w:rsid w:val="00424A41"/>
    <w:rsid w:val="0046413A"/>
    <w:rsid w:val="004A167B"/>
    <w:rsid w:val="004D7268"/>
    <w:rsid w:val="004E14A8"/>
    <w:rsid w:val="004E2C15"/>
    <w:rsid w:val="004F7E1E"/>
    <w:rsid w:val="00553FE2"/>
    <w:rsid w:val="00585213"/>
    <w:rsid w:val="00590B53"/>
    <w:rsid w:val="005B0EB1"/>
    <w:rsid w:val="006428D3"/>
    <w:rsid w:val="006945AB"/>
    <w:rsid w:val="006B150F"/>
    <w:rsid w:val="00713F2F"/>
    <w:rsid w:val="00765306"/>
    <w:rsid w:val="00782B7C"/>
    <w:rsid w:val="007C237C"/>
    <w:rsid w:val="007F4746"/>
    <w:rsid w:val="0081731A"/>
    <w:rsid w:val="00857302"/>
    <w:rsid w:val="00874A22"/>
    <w:rsid w:val="0087745C"/>
    <w:rsid w:val="008A55E0"/>
    <w:rsid w:val="008A5CE3"/>
    <w:rsid w:val="008E5721"/>
    <w:rsid w:val="00926CEC"/>
    <w:rsid w:val="009C517D"/>
    <w:rsid w:val="009D63B8"/>
    <w:rsid w:val="00A71D74"/>
    <w:rsid w:val="00AB10FE"/>
    <w:rsid w:val="00AE01EA"/>
    <w:rsid w:val="00B061BF"/>
    <w:rsid w:val="00B23B8A"/>
    <w:rsid w:val="00B41773"/>
    <w:rsid w:val="00B42513"/>
    <w:rsid w:val="00B45856"/>
    <w:rsid w:val="00B916BF"/>
    <w:rsid w:val="00C45A20"/>
    <w:rsid w:val="00C52E50"/>
    <w:rsid w:val="00C538A2"/>
    <w:rsid w:val="00C90F04"/>
    <w:rsid w:val="00C96FCC"/>
    <w:rsid w:val="00D37148"/>
    <w:rsid w:val="00D52FB4"/>
    <w:rsid w:val="00E32004"/>
    <w:rsid w:val="00E44F64"/>
    <w:rsid w:val="00EB27F0"/>
    <w:rsid w:val="00EB6635"/>
    <w:rsid w:val="00EB69E7"/>
    <w:rsid w:val="00ED668D"/>
    <w:rsid w:val="00EE689C"/>
    <w:rsid w:val="00F2770E"/>
    <w:rsid w:val="00F61101"/>
    <w:rsid w:val="00F74C66"/>
    <w:rsid w:val="00F75329"/>
    <w:rsid w:val="00FB54E7"/>
    <w:rsid w:val="00FF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990B59-E1E8-4015-B843-76A26D23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22"/>
    <w:pPr>
      <w:ind w:left="720"/>
      <w:contextualSpacing/>
    </w:pPr>
  </w:style>
  <w:style w:type="paragraph" w:styleId="Header">
    <w:name w:val="header"/>
    <w:basedOn w:val="Normal"/>
    <w:link w:val="HeaderChar"/>
    <w:uiPriority w:val="99"/>
    <w:unhideWhenUsed/>
    <w:rsid w:val="0058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13"/>
  </w:style>
  <w:style w:type="paragraph" w:styleId="Footer">
    <w:name w:val="footer"/>
    <w:basedOn w:val="Normal"/>
    <w:link w:val="FooterChar"/>
    <w:uiPriority w:val="99"/>
    <w:unhideWhenUsed/>
    <w:rsid w:val="0058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13"/>
  </w:style>
  <w:style w:type="paragraph" w:styleId="BalloonText">
    <w:name w:val="Balloon Text"/>
    <w:basedOn w:val="Normal"/>
    <w:link w:val="BalloonTextChar"/>
    <w:uiPriority w:val="99"/>
    <w:semiHidden/>
    <w:unhideWhenUsed/>
    <w:rsid w:val="00B4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13"/>
    <w:rPr>
      <w:rFonts w:ascii="Segoe UI" w:hAnsi="Segoe UI" w:cs="Segoe UI"/>
      <w:sz w:val="18"/>
      <w:szCs w:val="18"/>
    </w:rPr>
  </w:style>
  <w:style w:type="table" w:styleId="TableGrid">
    <w:name w:val="Table Grid"/>
    <w:basedOn w:val="TableNormal"/>
    <w:uiPriority w:val="59"/>
    <w:rsid w:val="0020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04833"/>
    <w:pPr>
      <w:spacing w:after="0" w:line="240" w:lineRule="auto"/>
    </w:pPr>
  </w:style>
  <w:style w:type="paragraph" w:styleId="PlainText">
    <w:name w:val="Plain Text"/>
    <w:basedOn w:val="Normal"/>
    <w:link w:val="PlainTextChar"/>
    <w:uiPriority w:val="99"/>
    <w:unhideWhenUsed/>
    <w:rsid w:val="004E14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4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642E-86AB-41A8-9140-8466AC34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cmyers</dc:creator>
  <cp:keywords/>
  <dc:description/>
  <cp:lastModifiedBy>Carrie Myers</cp:lastModifiedBy>
  <cp:revision>60</cp:revision>
  <cp:lastPrinted>2015-08-27T15:56:00Z</cp:lastPrinted>
  <dcterms:created xsi:type="dcterms:W3CDTF">2015-06-29T15:42:00Z</dcterms:created>
  <dcterms:modified xsi:type="dcterms:W3CDTF">2015-08-27T17:23:00Z</dcterms:modified>
</cp:coreProperties>
</file>